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4E2" w:rsidRDefault="000224E2" w:rsidP="000224E2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9B4164" w:rsidRPr="000224E2" w:rsidRDefault="000224E2" w:rsidP="000224E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0224E2">
        <w:rPr>
          <w:rFonts w:ascii="方正小标宋简体" w:eastAsia="方正小标宋简体" w:hint="eastAsia"/>
          <w:sz w:val="36"/>
          <w:szCs w:val="36"/>
        </w:rPr>
        <w:t>承重超平</w:t>
      </w:r>
      <w:proofErr w:type="gramStart"/>
      <w:r w:rsidRPr="000224E2">
        <w:rPr>
          <w:rFonts w:ascii="方正小标宋简体" w:eastAsia="方正小标宋简体" w:hint="eastAsia"/>
          <w:sz w:val="36"/>
          <w:szCs w:val="36"/>
        </w:rPr>
        <w:t>自流平技术</w:t>
      </w:r>
      <w:proofErr w:type="gramEnd"/>
      <w:r w:rsidRPr="000224E2">
        <w:rPr>
          <w:rFonts w:ascii="方正小标宋简体" w:eastAsia="方正小标宋简体" w:hint="eastAsia"/>
          <w:sz w:val="36"/>
          <w:szCs w:val="36"/>
        </w:rPr>
        <w:t>文件</w:t>
      </w:r>
    </w:p>
    <w:p w:rsidR="000224E2" w:rsidRDefault="000224E2">
      <w:pPr>
        <w:rPr>
          <w:rFonts w:ascii="仿宋_GB2312" w:eastAsia="仿宋_GB2312" w:hint="eastAsia"/>
          <w:sz w:val="30"/>
          <w:szCs w:val="30"/>
        </w:rPr>
      </w:pPr>
    </w:p>
    <w:p w:rsidR="000224E2" w:rsidRPr="000224E2" w:rsidRDefault="000224E2">
      <w:pPr>
        <w:rPr>
          <w:rFonts w:ascii="仿宋_GB2312" w:eastAsia="仿宋_GB2312" w:hint="eastAsia"/>
          <w:sz w:val="30"/>
          <w:szCs w:val="30"/>
        </w:rPr>
      </w:pPr>
      <w:r w:rsidRPr="000224E2">
        <w:rPr>
          <w:rFonts w:ascii="仿宋_GB2312" w:eastAsia="仿宋_GB2312" w:hint="eastAsia"/>
          <w:sz w:val="30"/>
          <w:szCs w:val="30"/>
        </w:rPr>
        <w:t>承建单位：北京蓝金建筑装饰工程有限公司</w:t>
      </w:r>
    </w:p>
    <w:p w:rsidR="000224E2" w:rsidRPr="000224E2" w:rsidRDefault="000224E2">
      <w:pPr>
        <w:rPr>
          <w:rFonts w:ascii="仿宋_GB2312" w:eastAsia="仿宋_GB2312" w:hint="eastAsia"/>
          <w:sz w:val="30"/>
          <w:szCs w:val="30"/>
        </w:rPr>
      </w:pPr>
      <w:r w:rsidRPr="000224E2">
        <w:rPr>
          <w:rFonts w:ascii="仿宋_GB2312" w:eastAsia="仿宋_GB2312" w:hint="eastAsia"/>
          <w:sz w:val="30"/>
          <w:szCs w:val="30"/>
        </w:rPr>
        <w:t>建设地点：吉林大学前卫校区高压科学中心楼实验厂房</w:t>
      </w:r>
    </w:p>
    <w:p w:rsidR="000224E2" w:rsidRDefault="000224E2">
      <w:r w:rsidRPr="000224E2">
        <w:rPr>
          <w:rFonts w:ascii="仿宋_GB2312" w:eastAsia="仿宋_GB2312" w:hint="eastAsia"/>
          <w:sz w:val="30"/>
          <w:szCs w:val="30"/>
        </w:rPr>
        <w:t>内</w:t>
      </w:r>
      <w:r>
        <w:rPr>
          <w:rFonts w:ascii="仿宋_GB2312" w:eastAsia="仿宋_GB2312" w:hint="eastAsia"/>
          <w:sz w:val="30"/>
          <w:szCs w:val="30"/>
        </w:rPr>
        <w:t xml:space="preserve">    </w:t>
      </w:r>
      <w:r w:rsidRPr="000224E2">
        <w:rPr>
          <w:rFonts w:ascii="仿宋_GB2312" w:eastAsia="仿宋_GB2312" w:hint="eastAsia"/>
          <w:sz w:val="30"/>
          <w:szCs w:val="30"/>
        </w:rPr>
        <w:t>容：在承载综合极端条件实验装置吉林部分关键仪器设备-200MN液压机深基坑中，重新铺设强度、平整度均达到施工要求的高强度超平</w:t>
      </w:r>
      <w:proofErr w:type="gramStart"/>
      <w:r w:rsidRPr="000224E2">
        <w:rPr>
          <w:rFonts w:ascii="仿宋_GB2312" w:eastAsia="仿宋_GB2312" w:hint="eastAsia"/>
          <w:sz w:val="30"/>
          <w:szCs w:val="30"/>
        </w:rPr>
        <w:t>自流平</w:t>
      </w:r>
      <w:proofErr w:type="gramEnd"/>
      <w:r w:rsidRPr="000224E2">
        <w:rPr>
          <w:rFonts w:ascii="仿宋_GB2312" w:eastAsia="仿宋_GB2312" w:hint="eastAsia"/>
          <w:sz w:val="30"/>
          <w:szCs w:val="30"/>
        </w:rPr>
        <w:t>水泥基材料，并加入界面剂。满足200MN液压机进场安装要求。</w:t>
      </w:r>
    </w:p>
    <w:sectPr w:rsidR="000224E2" w:rsidSect="009B41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 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224E2"/>
    <w:rsid w:val="000224E2"/>
    <w:rsid w:val="009B4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2021-06-07T06:15:00Z</dcterms:created>
  <dcterms:modified xsi:type="dcterms:W3CDTF">2021-06-07T06:18:00Z</dcterms:modified>
</cp:coreProperties>
</file>